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B6" w:rsidRPr="00AC22A4" w:rsidRDefault="009C67B6" w:rsidP="009C67B6">
      <w:pPr>
        <w:pStyle w:val="normal0"/>
        <w:jc w:val="center"/>
        <w:rPr>
          <w:bCs/>
          <w:sz w:val="28"/>
          <w:szCs w:val="28"/>
        </w:rPr>
      </w:pP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الجمـــهوري</w:t>
      </w:r>
      <w:r>
        <w:rPr>
          <w:rFonts w:ascii="Traditional Arabic" w:hAnsi="Traditional Arabic" w:cs="Traditional Arabic" w:hint="cs"/>
          <w:bCs/>
          <w:sz w:val="40"/>
          <w:szCs w:val="40"/>
          <w:rtl/>
          <w:lang w:bidi="ar-DZ"/>
        </w:rPr>
        <w:t>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الجزائريــ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الديمقراطيــ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الشعبيـ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ــة</w:t>
      </w:r>
    </w:p>
    <w:p w:rsidR="009C67B6" w:rsidRDefault="009C67B6" w:rsidP="009C67B6">
      <w:pPr>
        <w:pStyle w:val="normal0"/>
        <w:jc w:val="center"/>
        <w:rPr>
          <w:b/>
          <w:sz w:val="2"/>
          <w:szCs w:val="2"/>
        </w:rPr>
      </w:pPr>
    </w:p>
    <w:p w:rsidR="009C67B6" w:rsidRPr="00AC22A4" w:rsidRDefault="009C67B6" w:rsidP="009C67B6">
      <w:pPr>
        <w:pStyle w:val="normal0"/>
        <w:jc w:val="center"/>
        <w:rPr>
          <w:rFonts w:ascii="Traditional Arabic" w:eastAsia="Traditional Arabic" w:hAnsi="Traditional Arabic" w:cs="Traditional Arabic"/>
          <w:bCs/>
        </w:rPr>
      </w:pPr>
      <w:r w:rsidRPr="00AC22A4">
        <w:rPr>
          <w:rFonts w:ascii="Traditional Arabic" w:eastAsia="Traditional Arabic" w:hAnsi="Traditional Arabic" w:cs="Traditional Arabic"/>
          <w:bCs/>
        </w:rPr>
        <w:t>REPUBLIQUE ALGERIENNE DEMOCRATIQUE ET POPULAIRE</w:t>
      </w:r>
    </w:p>
    <w:tbl>
      <w:tblPr>
        <w:bidiVisual/>
        <w:tblW w:w="11231" w:type="dxa"/>
        <w:tblLayout w:type="fixed"/>
        <w:tblLook w:val="0000"/>
      </w:tblPr>
      <w:tblGrid>
        <w:gridCol w:w="236"/>
        <w:gridCol w:w="3507"/>
        <w:gridCol w:w="1752"/>
        <w:gridCol w:w="1547"/>
        <w:gridCol w:w="4011"/>
        <w:gridCol w:w="178"/>
      </w:tblGrid>
      <w:tr w:rsidR="009C67B6" w:rsidTr="00181525">
        <w:trPr>
          <w:gridAfter w:val="1"/>
          <w:wAfter w:w="179" w:type="dxa"/>
          <w:trHeight w:val="1025"/>
        </w:trPr>
        <w:tc>
          <w:tcPr>
            <w:tcW w:w="3692" w:type="dxa"/>
            <w:gridSpan w:val="2"/>
          </w:tcPr>
          <w:p w:rsidR="009C67B6" w:rsidRPr="00AC22A4" w:rsidRDefault="009C67B6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وزارة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التـعليم العــالي</w:t>
            </w:r>
          </w:p>
          <w:p w:rsidR="009C67B6" w:rsidRDefault="009C67B6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16"/>
                <w:szCs w:val="16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والبــحث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العــلمي</w:t>
            </w:r>
          </w:p>
        </w:tc>
        <w:tc>
          <w:tcPr>
            <w:tcW w:w="3322" w:type="dxa"/>
            <w:gridSpan w:val="2"/>
          </w:tcPr>
          <w:p w:rsidR="009C67B6" w:rsidRDefault="009C67B6" w:rsidP="00181525">
            <w:pPr>
              <w:pStyle w:val="normal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933450" cy="885825"/>
                  <wp:effectExtent l="0" t="0" r="0" b="0"/>
                  <wp:docPr id="3" name="image1.jpg" descr="C:\Users\nabila\AppData\Local\Temp\Rar$DIa0.589\LOGO UNIV GUELMA 2014 - Copie (382 x 400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nabila\AppData\Local\Temp\Rar$DIa0.589\LOGO UNIV GUELMA 2014 - Copie (382 x 400)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8" w:type="dxa"/>
          </w:tcPr>
          <w:p w:rsidR="009C67B6" w:rsidRPr="00AC22A4" w:rsidRDefault="009C67B6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MINISTERE DE L'ENSEIGNEMENT                                    SUPERIEUR ET DE LA RECHERCHE</w:t>
            </w:r>
          </w:p>
          <w:p w:rsidR="009C67B6" w:rsidRDefault="009C67B6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SCIENTIFIQUE</w:t>
            </w:r>
          </w:p>
        </w:tc>
      </w:tr>
      <w:tr w:rsidR="009C67B6" w:rsidTr="00181525">
        <w:trPr>
          <w:trHeight w:val="1163"/>
        </w:trPr>
        <w:tc>
          <w:tcPr>
            <w:tcW w:w="160" w:type="dxa"/>
          </w:tcPr>
          <w:p w:rsidR="009C67B6" w:rsidRDefault="009C67B6" w:rsidP="0018152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9C67B6" w:rsidRPr="00AC22A4" w:rsidRDefault="009C67B6" w:rsidP="00181525">
            <w:pPr>
              <w:pStyle w:val="normal0"/>
              <w:bidi/>
              <w:rPr>
                <w:b/>
                <w:sz w:val="28"/>
                <w:szCs w:val="28"/>
              </w:rPr>
            </w:pPr>
            <w:proofErr w:type="gramStart"/>
            <w:r w:rsidRPr="00AC22A4">
              <w:rPr>
                <w:b/>
                <w:sz w:val="28"/>
                <w:szCs w:val="28"/>
                <w:rtl/>
              </w:rPr>
              <w:t>كلية</w:t>
            </w:r>
            <w:proofErr w:type="gramEnd"/>
            <w:r w:rsidRPr="00AC22A4">
              <w:rPr>
                <w:b/>
                <w:sz w:val="28"/>
                <w:szCs w:val="28"/>
                <w:rtl/>
              </w:rPr>
              <w:t>: الرياضيات، الإعلام الآلي و علوم المادة.</w:t>
            </w:r>
          </w:p>
          <w:p w:rsidR="009C67B6" w:rsidRPr="00AC22A4" w:rsidRDefault="009C67B6" w:rsidP="00181525">
            <w:pPr>
              <w:pStyle w:val="normal0"/>
              <w:bidi/>
              <w:rPr>
                <w:b/>
                <w:sz w:val="28"/>
                <w:szCs w:val="28"/>
              </w:rPr>
            </w:pPr>
          </w:p>
          <w:p w:rsidR="009C67B6" w:rsidRDefault="009C67B6" w:rsidP="00181525">
            <w:pPr>
              <w:pStyle w:val="normal0"/>
              <w:bidi/>
              <w:rPr>
                <w:sz w:val="16"/>
                <w:szCs w:val="16"/>
              </w:rPr>
            </w:pPr>
            <w:r w:rsidRPr="00AC22A4">
              <w:rPr>
                <w:b/>
                <w:sz w:val="28"/>
                <w:szCs w:val="28"/>
                <w:rtl/>
              </w:rPr>
              <w:t>قسم: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علوم المادة</w:t>
            </w:r>
            <w:r w:rsidRPr="00AC22A4"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5775" w:type="dxa"/>
            <w:gridSpan w:val="3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9C67B6" w:rsidRPr="00AC22A4" w:rsidRDefault="009C67B6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Faculté</w:t>
            </w:r>
            <w:r>
              <w:rPr>
                <w:rFonts w:ascii="Calibri" w:eastAsia="Calibri" w:hAnsi="Calibri" w:cs="Calibri" w:hint="cs"/>
                <w:b/>
                <w:rtl/>
              </w:rPr>
              <w:t xml:space="preserve"> </w:t>
            </w:r>
            <w:r w:rsidRPr="00AC22A4">
              <w:rPr>
                <w:rFonts w:ascii="Calibri" w:eastAsia="Calibri" w:hAnsi="Calibri" w:cs="Calibri"/>
                <w:b/>
              </w:rPr>
              <w:t xml:space="preserve">des mathématiques; de l’informatique </w:t>
            </w:r>
          </w:p>
          <w:p w:rsidR="009C67B6" w:rsidRPr="00AC22A4" w:rsidRDefault="009C67B6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 w:rsidRPr="00AC22A4">
              <w:rPr>
                <w:rFonts w:ascii="Calibri" w:eastAsia="Calibri" w:hAnsi="Calibri" w:cs="Calibri"/>
                <w:b/>
              </w:rPr>
              <w:t>et des sciences de la matière.</w:t>
            </w:r>
          </w:p>
          <w:p w:rsidR="009C67B6" w:rsidRPr="00AC22A4" w:rsidRDefault="009C67B6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</w:p>
          <w:p w:rsidR="009C67B6" w:rsidRDefault="009C67B6" w:rsidP="00181525">
            <w:pPr>
              <w:pStyle w:val="normal0"/>
              <w:ind w:left="425"/>
              <w:rPr>
                <w:rFonts w:ascii="Traditional Arabic" w:eastAsia="Traditional Arabic" w:hAnsi="Traditional Arabic" w:cs="Traditional Arabic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 xml:space="preserve">Département : Sciences de la matière. </w:t>
            </w:r>
          </w:p>
        </w:tc>
      </w:tr>
    </w:tbl>
    <w:p w:rsidR="009C67B6" w:rsidRDefault="009C67B6" w:rsidP="009C67B6">
      <w:pPr>
        <w:pStyle w:val="normal0"/>
        <w:jc w:val="right"/>
        <w:rPr>
          <w:rFonts w:ascii="Traditional Arabic" w:eastAsia="Traditional Arabic" w:hAnsi="Traditional Arabic" w:cs="Traditional Arabic"/>
          <w:b/>
        </w:rPr>
      </w:pPr>
    </w:p>
    <w:p w:rsidR="009C67B6" w:rsidRDefault="009C67B6" w:rsidP="009C67B6">
      <w:pPr>
        <w:pStyle w:val="normal0"/>
        <w:shd w:val="clear" w:color="auto" w:fill="FFFFFF"/>
        <w:bidi/>
        <w:jc w:val="both"/>
        <w:rPr>
          <w:rFonts w:ascii="Arabic Typesetting" w:eastAsia="Arabic Typesetting" w:hAnsi="Arabic Typesetting" w:cs="Arabic Typesetting"/>
          <w:sz w:val="36"/>
          <w:szCs w:val="36"/>
        </w:rPr>
      </w:pPr>
      <w:r>
        <w:rPr>
          <w:b/>
          <w:sz w:val="32"/>
          <w:szCs w:val="32"/>
          <w:rtl/>
        </w:rPr>
        <w:t>الرقم</w:t>
      </w:r>
      <w:proofErr w:type="gramStart"/>
      <w:r>
        <w:rPr>
          <w:b/>
          <w:sz w:val="32"/>
          <w:szCs w:val="32"/>
          <w:rtl/>
        </w:rPr>
        <w:t>:.</w:t>
      </w:r>
      <w:proofErr w:type="gramEnd"/>
      <w:r>
        <w:rPr>
          <w:rFonts w:hint="cs"/>
          <w:b/>
          <w:sz w:val="32"/>
          <w:szCs w:val="32"/>
          <w:rtl/>
        </w:rPr>
        <w:t xml:space="preserve">..../2026                                                                      </w:t>
      </w:r>
      <w:r>
        <w:rPr>
          <w:rFonts w:hint="cs"/>
          <w:b/>
          <w:rtl/>
        </w:rPr>
        <w:t xml:space="preserve">     </w:t>
      </w:r>
      <w:r>
        <w:rPr>
          <w:b/>
        </w:rPr>
        <w:t xml:space="preserve">   </w:t>
      </w:r>
      <w:proofErr w:type="spellStart"/>
      <w:r>
        <w:rPr>
          <w:b/>
          <w:sz w:val="32"/>
          <w:szCs w:val="32"/>
          <w:rtl/>
        </w:rPr>
        <w:t>قالمة</w:t>
      </w:r>
      <w:proofErr w:type="spellEnd"/>
      <w:r>
        <w:rPr>
          <w:b/>
          <w:sz w:val="32"/>
          <w:szCs w:val="32"/>
          <w:rtl/>
        </w:rPr>
        <w:t xml:space="preserve"> في:</w:t>
      </w:r>
      <w:r>
        <w:rPr>
          <w:b/>
        </w:rPr>
        <w:t xml:space="preserve">………………….. </w:t>
      </w:r>
    </w:p>
    <w:p w:rsidR="009C67B6" w:rsidRDefault="009C67B6" w:rsidP="009C67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/>
          <w:color w:val="000000"/>
          <w:sz w:val="72"/>
          <w:szCs w:val="72"/>
        </w:rPr>
      </w:pPr>
    </w:p>
    <w:p w:rsidR="009C67B6" w:rsidRPr="002E528C" w:rsidRDefault="009C67B6" w:rsidP="009C67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Cs/>
          <w:color w:val="000000"/>
          <w:sz w:val="72"/>
          <w:szCs w:val="72"/>
        </w:rPr>
      </w:pPr>
      <w:r w:rsidRPr="00B120E0">
        <w:rPr>
          <w:rFonts w:ascii="Arabic Typesetting" w:eastAsia="Arabic Typesetting" w:hAnsi="Arabic Typesetting" w:cs="Arabic Typesetting"/>
          <w:bCs/>
          <w:color w:val="000000"/>
          <w:sz w:val="72"/>
          <w:szCs w:val="72"/>
          <w:rtl/>
        </w:rPr>
        <w:t>*</w:t>
      </w:r>
      <w:r w:rsidRPr="002E528C">
        <w:rPr>
          <w:rFonts w:ascii="Arabic Typesetting" w:eastAsia="Arabic Typesetting" w:hAnsi="Arabic Typesetting" w:cs="Arabic Typesetting"/>
          <w:bCs/>
          <w:color w:val="000000"/>
          <w:sz w:val="72"/>
          <w:szCs w:val="72"/>
          <w:rtl/>
        </w:rPr>
        <w:t>استمارة الترشح*</w:t>
      </w:r>
    </w:p>
    <w:p w:rsidR="009C67B6" w:rsidRPr="00B120E0" w:rsidRDefault="009C67B6" w:rsidP="009C67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</w:pP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لعضوي</w:t>
      </w:r>
      <w:r w:rsidRPr="00B120E0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 xml:space="preserve">ة 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المجلس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 xml:space="preserve"> العلمي 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للكلية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 xml:space="preserve"> ممثلا عن الأس</w:t>
      </w:r>
      <w:r w:rsidRPr="00B120E0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ـــــ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 xml:space="preserve">اتذة 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ذوي مصاف الأستاذية</w:t>
      </w:r>
    </w:p>
    <w:p w:rsidR="009C67B6" w:rsidRDefault="009C67B6" w:rsidP="009C67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 w:hint="cs"/>
          <w:b/>
          <w:color w:val="000000"/>
          <w:sz w:val="44"/>
          <w:szCs w:val="44"/>
          <w:rtl/>
        </w:rPr>
      </w:pPr>
    </w:p>
    <w:p w:rsidR="009C67B6" w:rsidRPr="002E528C" w:rsidRDefault="009C67B6" w:rsidP="009C67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أنا الممضي  أسفله،</w:t>
      </w:r>
    </w:p>
    <w:p w:rsidR="009C67B6" w:rsidRPr="002E528C" w:rsidRDefault="009C67B6" w:rsidP="009C67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الاسم واللقب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.......................................................................</w:t>
      </w:r>
    </w:p>
    <w:p w:rsidR="009C67B6" w:rsidRPr="002E528C" w:rsidRDefault="009C67B6" w:rsidP="009C67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رتب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....................................................................................</w:t>
      </w:r>
    </w:p>
    <w:p w:rsidR="009C67B6" w:rsidRPr="002E528C" w:rsidRDefault="009C67B6" w:rsidP="009C67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كلي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</w:t>
      </w:r>
    </w:p>
    <w:p w:rsidR="009C67B6" w:rsidRPr="002E528C" w:rsidRDefault="009C67B6" w:rsidP="009C67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القسم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..................................................................................</w:t>
      </w:r>
    </w:p>
    <w:p w:rsidR="009C67B6" w:rsidRPr="002E528C" w:rsidRDefault="009C67B6" w:rsidP="009C67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أصرح </w:t>
      </w:r>
      <w:proofErr w:type="spell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بترشحي</w:t>
      </w:r>
      <w:proofErr w:type="spell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 لعضوية </w:t>
      </w:r>
      <w:r>
        <w:rPr>
          <w:rFonts w:asciiTheme="minorBidi" w:eastAsia="Arabic Typesetting" w:hAnsiTheme="minorBidi" w:cstheme="minorBidi" w:hint="cs"/>
          <w:bCs/>
          <w:color w:val="000000"/>
          <w:sz w:val="32"/>
          <w:szCs w:val="32"/>
          <w:rtl/>
        </w:rPr>
        <w:t>المجلس</w:t>
      </w:r>
      <w:r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 العلمي</w:t>
      </w: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 </w:t>
      </w:r>
      <w:r>
        <w:rPr>
          <w:rFonts w:asciiTheme="minorBidi" w:eastAsia="Arabic Typesetting" w:hAnsiTheme="minorBidi" w:cstheme="minorBidi" w:hint="cs"/>
          <w:bCs/>
          <w:color w:val="000000"/>
          <w:sz w:val="32"/>
          <w:szCs w:val="32"/>
          <w:rtl/>
        </w:rPr>
        <w:t>للكلية</w:t>
      </w: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.</w:t>
      </w:r>
    </w:p>
    <w:p w:rsidR="009C67B6" w:rsidRDefault="009C67B6" w:rsidP="009C67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rPr>
          <w:rFonts w:ascii="Arabic Typesetting" w:eastAsia="Arabic Typesetting" w:hAnsi="Arabic Typesetting" w:cs="Arabic Typesetting"/>
          <w:color w:val="000000"/>
          <w:sz w:val="40"/>
          <w:szCs w:val="40"/>
        </w:rPr>
      </w:pPr>
    </w:p>
    <w:p w:rsidR="009C67B6" w:rsidRDefault="009C67B6" w:rsidP="009C67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  <w:r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  <w:t xml:space="preserve">                                                                                 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قالمة</w:t>
      </w:r>
      <w:proofErr w:type="spellEnd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 xml:space="preserve"> ف</w:t>
      </w:r>
      <w:r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ي: ...............</w:t>
      </w:r>
      <w:r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  <w:t>......</w:t>
      </w:r>
    </w:p>
    <w:p w:rsidR="009C67B6" w:rsidRDefault="009C67B6" w:rsidP="009C67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</w:p>
    <w:p w:rsidR="009C67B6" w:rsidRDefault="009C67B6" w:rsidP="009C67B6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</w:rPr>
        <w:t xml:space="preserve">                                                                                        </w:t>
      </w: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 xml:space="preserve">إمضاء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>المترشح</w:t>
      </w:r>
      <w:proofErr w:type="spellEnd"/>
    </w:p>
    <w:p w:rsidR="009C67B6" w:rsidRDefault="009C67B6" w:rsidP="009C67B6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</w:p>
    <w:p w:rsidR="009C67B6" w:rsidRDefault="009C67B6" w:rsidP="009C67B6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</w:p>
    <w:p w:rsidR="009C67B6" w:rsidRDefault="009C67B6" w:rsidP="009C67B6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</w:p>
    <w:p w:rsidR="009C67B6" w:rsidRPr="00B120E0" w:rsidRDefault="009C67B6" w:rsidP="009C67B6">
      <w:pPr>
        <w:pStyle w:val="normal0"/>
        <w:shd w:val="clear" w:color="auto" w:fill="FFFFFF"/>
        <w:bidi/>
        <w:jc w:val="both"/>
        <w:rPr>
          <w:rFonts w:ascii="Arabic Typesetting" w:eastAsia="Arabic Typesetting" w:hAnsi="Arabic Typesetting" w:cs="Arabic Typesetting" w:hint="cs"/>
          <w:sz w:val="36"/>
          <w:szCs w:val="36"/>
          <w:rtl/>
          <w:lang w:bidi="ar-DZ"/>
        </w:rPr>
      </w:pPr>
    </w:p>
    <w:p w:rsidR="009C67B6" w:rsidRDefault="009C67B6" w:rsidP="009C67B6">
      <w:pPr>
        <w:pStyle w:val="normal0"/>
        <w:bidi/>
        <w:jc w:val="both"/>
        <w:rPr>
          <w:rFonts w:ascii="Arabic Typesetting" w:eastAsia="Arabic Typesetting" w:hAnsi="Arabic Typesetting" w:cs="Arabic Typesetting"/>
          <w:b/>
          <w:sz w:val="32"/>
          <w:szCs w:val="32"/>
        </w:rPr>
      </w:pPr>
      <w:proofErr w:type="gramStart"/>
      <w:r w:rsidRPr="002E528C">
        <w:rPr>
          <w:rFonts w:asciiTheme="minorBidi" w:eastAsia="Arabic Typesetting" w:hAnsiTheme="minorBidi" w:cstheme="minorBidi"/>
          <w:bCs/>
          <w:sz w:val="32"/>
          <w:szCs w:val="32"/>
          <w:u w:val="single"/>
          <w:rtl/>
        </w:rPr>
        <w:t>ملاحظة</w:t>
      </w:r>
      <w:proofErr w:type="gramEnd"/>
      <w:r>
        <w:rPr>
          <w:rFonts w:ascii="Arabic Typesetting" w:eastAsia="Arabic Typesetting" w:hAnsi="Arabic Typesetting" w:cs="Arabic Typesetting"/>
          <w:b/>
          <w:sz w:val="32"/>
          <w:szCs w:val="32"/>
        </w:rPr>
        <w:t>:</w:t>
      </w:r>
    </w:p>
    <w:p w:rsidR="009C67B6" w:rsidRDefault="009C67B6" w:rsidP="009C67B6">
      <w:pPr>
        <w:pStyle w:val="normal0"/>
        <w:bidi/>
        <w:jc w:val="both"/>
        <w:rPr>
          <w:rFonts w:ascii="Arabic Typesetting" w:eastAsia="Arabic Typesetting" w:hAnsi="Arabic Typesetting" w:cs="Arabic Typesetting"/>
          <w:b/>
          <w:sz w:val="32"/>
          <w:szCs w:val="32"/>
        </w:rPr>
      </w:pPr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>*</w:t>
      </w:r>
      <w:proofErr w:type="gramStart"/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>ترسل</w:t>
      </w:r>
      <w:proofErr w:type="gramEnd"/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 xml:space="preserve"> الاستمارة وجوبا إلى جميع الأساتذة ذوي مصف الأستاذية الذين هم في حالة نشاط دائم عبر البريد الفردي ثم تعاد إلى أمانة الكلية أو القسم ممضية من قبل الأستاذ المعني.</w:t>
      </w:r>
    </w:p>
    <w:p w:rsidR="006D7A95" w:rsidRDefault="009C67B6"/>
    <w:sectPr w:rsidR="006D7A95" w:rsidSect="00C837C6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67B6"/>
    <w:rsid w:val="000112F9"/>
    <w:rsid w:val="005121B6"/>
    <w:rsid w:val="007135C0"/>
    <w:rsid w:val="007C736D"/>
    <w:rsid w:val="009C67B6"/>
    <w:rsid w:val="00DB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7B6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0"/>
    <w:next w:val="normal0"/>
    <w:link w:val="Titre2Car"/>
    <w:rsid w:val="009C67B6"/>
    <w:pPr>
      <w:keepNext/>
      <w:bidi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C67B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0">
    <w:name w:val="normal"/>
    <w:rsid w:val="009C67B6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67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7B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MISM</dc:creator>
  <cp:lastModifiedBy>MISM</cp:lastModifiedBy>
  <cp:revision>1</cp:revision>
  <dcterms:created xsi:type="dcterms:W3CDTF">2026-04-20T09:53:00Z</dcterms:created>
  <dcterms:modified xsi:type="dcterms:W3CDTF">2026-04-20T09:58:00Z</dcterms:modified>
</cp:coreProperties>
</file>